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A5B" w:rsidRPr="00851A5B" w:rsidRDefault="00851A5B" w:rsidP="00B25EC2">
      <w:pPr>
        <w:pStyle w:val="ACCorps"/>
        <w:spacing w:before="120" w:line="240" w:lineRule="auto"/>
        <w:rPr>
          <w:rFonts w:asciiTheme="minorHAnsi" w:hAnsiTheme="minorHAnsi"/>
          <w:b/>
          <w:lang w:val="fr-CH"/>
        </w:rPr>
      </w:pPr>
      <w:r w:rsidRPr="00851A5B">
        <w:rPr>
          <w:rFonts w:asciiTheme="minorHAnsi" w:hAnsiTheme="minorHAnsi"/>
          <w:b/>
          <w:lang w:val="fr-CH"/>
        </w:rPr>
        <w:t xml:space="preserve">Développement durable – inventaire des activités liées à </w:t>
      </w:r>
      <w:r w:rsidRPr="00AF1EEA">
        <w:rPr>
          <w:rFonts w:asciiTheme="minorHAnsi" w:hAnsiTheme="minorHAnsi"/>
          <w:b/>
          <w:color w:val="FF0000"/>
          <w:sz w:val="24"/>
          <w:u w:val="single"/>
          <w:lang w:val="fr-CH"/>
        </w:rPr>
        <w:t>la gestion des déchets</w:t>
      </w:r>
      <w:r w:rsidRPr="00AF1EEA">
        <w:rPr>
          <w:rFonts w:asciiTheme="minorHAnsi" w:hAnsiTheme="minorHAnsi"/>
          <w:b/>
          <w:color w:val="FF0000"/>
          <w:sz w:val="24"/>
          <w:lang w:val="fr-CH"/>
        </w:rPr>
        <w:t xml:space="preserve"> </w:t>
      </w:r>
      <w:r w:rsidRPr="00851A5B">
        <w:rPr>
          <w:rFonts w:asciiTheme="minorHAnsi" w:hAnsiTheme="minorHAnsi"/>
          <w:b/>
          <w:lang w:val="fr-CH"/>
        </w:rPr>
        <w:t>dans l’école</w:t>
      </w:r>
    </w:p>
    <w:p w:rsidR="00CE05E4" w:rsidRDefault="00CE05E4" w:rsidP="00B25EC2">
      <w:pPr>
        <w:pStyle w:val="ACCorps"/>
        <w:spacing w:before="120" w:line="240" w:lineRule="auto"/>
        <w:rPr>
          <w:rFonts w:asciiTheme="minorHAnsi" w:hAnsiTheme="minorHAnsi"/>
          <w:lang w:val="fr-CH"/>
        </w:rPr>
      </w:pPr>
      <w:bookmarkStart w:id="0" w:name="_GoBack"/>
      <w:bookmarkEnd w:id="0"/>
    </w:p>
    <w:tbl>
      <w:tblPr>
        <w:tblStyle w:val="Grilledutableau"/>
        <w:tblW w:w="9075" w:type="dxa"/>
        <w:tblInd w:w="108" w:type="dxa"/>
        <w:tblLook w:val="04A0" w:firstRow="1" w:lastRow="0" w:firstColumn="1" w:lastColumn="0" w:noHBand="0" w:noVBand="1"/>
      </w:tblPr>
      <w:tblGrid>
        <w:gridCol w:w="2268"/>
        <w:gridCol w:w="6807"/>
      </w:tblGrid>
      <w:tr w:rsidR="00CE05E4" w:rsidTr="003509EF">
        <w:tc>
          <w:tcPr>
            <w:tcW w:w="2268" w:type="dxa"/>
          </w:tcPr>
          <w:p w:rsidR="00CE05E4" w:rsidRDefault="00CE05E4" w:rsidP="003509EF">
            <w:pPr>
              <w:pStyle w:val="ACCorps"/>
              <w:spacing w:before="120" w:line="240" w:lineRule="auto"/>
              <w:jc w:val="left"/>
              <w:rPr>
                <w:rFonts w:asciiTheme="minorHAnsi" w:hAnsiTheme="minorHAnsi"/>
                <w:lang w:val="fr-CH"/>
              </w:rPr>
            </w:pPr>
            <w:r>
              <w:rPr>
                <w:rFonts w:asciiTheme="minorHAnsi" w:hAnsiTheme="minorHAnsi"/>
                <w:lang w:val="fr-CH"/>
              </w:rPr>
              <w:t>Nom de l’établissement</w:t>
            </w:r>
          </w:p>
        </w:tc>
        <w:tc>
          <w:tcPr>
            <w:tcW w:w="6807" w:type="dxa"/>
            <w:vAlign w:val="center"/>
          </w:tcPr>
          <w:p w:rsidR="00CE05E4" w:rsidRDefault="000835CE" w:rsidP="003509EF">
            <w:pPr>
              <w:pStyle w:val="ACCorps"/>
              <w:spacing w:before="120" w:line="240" w:lineRule="auto"/>
              <w:jc w:val="left"/>
              <w:rPr>
                <w:rFonts w:asciiTheme="minorHAnsi" w:hAnsiTheme="minorHAnsi"/>
                <w:lang w:val="fr-CH"/>
              </w:rPr>
            </w:pPr>
            <w:r>
              <w:rPr>
                <w:rFonts w:asciiTheme="minorHAnsi" w:hAnsiTheme="minorHAnsi"/>
                <w:lang w:val="fr-CH"/>
              </w:rPr>
              <w:t>Ecole de St-léonard</w:t>
            </w:r>
          </w:p>
        </w:tc>
      </w:tr>
      <w:tr w:rsidR="00CE05E4" w:rsidTr="003509EF">
        <w:tc>
          <w:tcPr>
            <w:tcW w:w="2268" w:type="dxa"/>
          </w:tcPr>
          <w:p w:rsidR="00CE05E4" w:rsidRDefault="00CE05E4" w:rsidP="003509EF">
            <w:pPr>
              <w:pStyle w:val="ACCorps"/>
              <w:spacing w:before="120" w:line="240" w:lineRule="auto"/>
              <w:jc w:val="left"/>
              <w:rPr>
                <w:rFonts w:asciiTheme="minorHAnsi" w:hAnsiTheme="minorHAnsi"/>
                <w:lang w:val="fr-CH"/>
              </w:rPr>
            </w:pPr>
            <w:r>
              <w:rPr>
                <w:rFonts w:asciiTheme="minorHAnsi" w:hAnsiTheme="minorHAnsi"/>
                <w:lang w:val="fr-CH"/>
              </w:rPr>
              <w:t>Lieu</w:t>
            </w:r>
          </w:p>
        </w:tc>
        <w:tc>
          <w:tcPr>
            <w:tcW w:w="6807" w:type="dxa"/>
            <w:vAlign w:val="center"/>
          </w:tcPr>
          <w:p w:rsidR="00CE05E4" w:rsidRDefault="000835CE" w:rsidP="003509EF">
            <w:pPr>
              <w:pStyle w:val="ACCorps"/>
              <w:spacing w:before="120" w:line="240" w:lineRule="auto"/>
              <w:jc w:val="left"/>
              <w:rPr>
                <w:rFonts w:asciiTheme="minorHAnsi" w:hAnsiTheme="minorHAnsi"/>
                <w:lang w:val="fr-CH"/>
              </w:rPr>
            </w:pPr>
            <w:r>
              <w:rPr>
                <w:rFonts w:asciiTheme="minorHAnsi" w:hAnsiTheme="minorHAnsi"/>
                <w:lang w:val="fr-CH"/>
              </w:rPr>
              <w:t>Route de Lens 1, 1958 St-léonard</w:t>
            </w:r>
          </w:p>
        </w:tc>
      </w:tr>
      <w:tr w:rsidR="00CE05E4" w:rsidTr="003509EF">
        <w:tc>
          <w:tcPr>
            <w:tcW w:w="2268" w:type="dxa"/>
          </w:tcPr>
          <w:p w:rsidR="00CE05E4" w:rsidRDefault="00CE05E4" w:rsidP="003509EF">
            <w:pPr>
              <w:pStyle w:val="ACCorps"/>
              <w:spacing w:before="120" w:line="240" w:lineRule="auto"/>
              <w:jc w:val="left"/>
              <w:rPr>
                <w:rFonts w:asciiTheme="minorHAnsi" w:hAnsiTheme="minorHAnsi"/>
                <w:lang w:val="fr-CH"/>
              </w:rPr>
            </w:pPr>
            <w:r>
              <w:rPr>
                <w:rFonts w:asciiTheme="minorHAnsi" w:hAnsiTheme="minorHAnsi"/>
                <w:lang w:val="fr-CH"/>
              </w:rPr>
              <w:t xml:space="preserve">Degrés scolaires </w:t>
            </w:r>
            <w:r w:rsidR="007B44D7">
              <w:rPr>
                <w:rFonts w:asciiTheme="minorHAnsi" w:hAnsiTheme="minorHAnsi"/>
                <w:lang w:val="fr-CH"/>
              </w:rPr>
              <w:t>de l’établissement </w:t>
            </w:r>
            <w:r w:rsidR="00461237">
              <w:rPr>
                <w:rFonts w:asciiTheme="minorHAnsi" w:hAnsiTheme="minorHAnsi"/>
                <w:lang w:val="fr-CH"/>
              </w:rPr>
              <w:t>(1H-8H / 9CO-11CO)</w:t>
            </w:r>
          </w:p>
        </w:tc>
        <w:tc>
          <w:tcPr>
            <w:tcW w:w="6807" w:type="dxa"/>
            <w:vAlign w:val="center"/>
          </w:tcPr>
          <w:p w:rsidR="00CE05E4" w:rsidRDefault="000835CE" w:rsidP="003509EF">
            <w:pPr>
              <w:pStyle w:val="ACCorps"/>
              <w:spacing w:before="120" w:line="240" w:lineRule="auto"/>
              <w:jc w:val="left"/>
              <w:rPr>
                <w:rFonts w:asciiTheme="minorHAnsi" w:hAnsiTheme="minorHAnsi"/>
                <w:lang w:val="fr-CH"/>
              </w:rPr>
            </w:pPr>
            <w:r>
              <w:rPr>
                <w:rFonts w:asciiTheme="minorHAnsi" w:hAnsiTheme="minorHAnsi"/>
                <w:lang w:val="fr-CH"/>
              </w:rPr>
              <w:t>1H-8H</w:t>
            </w:r>
          </w:p>
        </w:tc>
      </w:tr>
      <w:tr w:rsidR="00CE05E4" w:rsidTr="003509EF">
        <w:tc>
          <w:tcPr>
            <w:tcW w:w="2268" w:type="dxa"/>
          </w:tcPr>
          <w:p w:rsidR="00CE05E4" w:rsidRDefault="00CE05E4" w:rsidP="003509EF">
            <w:pPr>
              <w:pStyle w:val="ACCorps"/>
              <w:spacing w:before="120" w:line="240" w:lineRule="auto"/>
              <w:jc w:val="left"/>
              <w:rPr>
                <w:rFonts w:asciiTheme="minorHAnsi" w:hAnsiTheme="minorHAnsi"/>
                <w:lang w:val="fr-CH"/>
              </w:rPr>
            </w:pPr>
            <w:r>
              <w:rPr>
                <w:rFonts w:asciiTheme="minorHAnsi" w:hAnsiTheme="minorHAnsi"/>
                <w:lang w:val="fr-CH"/>
              </w:rPr>
              <w:t>Personne de contact</w:t>
            </w:r>
          </w:p>
        </w:tc>
        <w:tc>
          <w:tcPr>
            <w:tcW w:w="6807" w:type="dxa"/>
            <w:vAlign w:val="center"/>
          </w:tcPr>
          <w:p w:rsidR="00CE05E4" w:rsidRDefault="000835CE" w:rsidP="003509EF">
            <w:pPr>
              <w:pStyle w:val="ACCorps"/>
              <w:spacing w:before="120" w:line="240" w:lineRule="auto"/>
              <w:jc w:val="left"/>
              <w:rPr>
                <w:rFonts w:asciiTheme="minorHAnsi" w:hAnsiTheme="minorHAnsi"/>
                <w:lang w:val="fr-CH"/>
              </w:rPr>
            </w:pPr>
            <w:r>
              <w:rPr>
                <w:rFonts w:asciiTheme="minorHAnsi" w:hAnsiTheme="minorHAnsi"/>
                <w:lang w:val="fr-CH"/>
              </w:rPr>
              <w:t>Stéphanie Sportoni</w:t>
            </w:r>
          </w:p>
        </w:tc>
      </w:tr>
      <w:tr w:rsidR="00CE05E4" w:rsidTr="003509EF">
        <w:tc>
          <w:tcPr>
            <w:tcW w:w="2268" w:type="dxa"/>
          </w:tcPr>
          <w:p w:rsidR="00CE05E4" w:rsidRDefault="003509EF" w:rsidP="003509EF">
            <w:pPr>
              <w:pStyle w:val="ACCorps"/>
              <w:spacing w:before="120" w:line="240" w:lineRule="auto"/>
              <w:jc w:val="left"/>
              <w:rPr>
                <w:rFonts w:asciiTheme="minorHAnsi" w:hAnsiTheme="minorHAnsi"/>
                <w:lang w:val="fr-CH"/>
              </w:rPr>
            </w:pPr>
            <w:r>
              <w:rPr>
                <w:rFonts w:asciiTheme="minorHAnsi" w:hAnsiTheme="minorHAnsi"/>
                <w:lang w:val="fr-CH"/>
              </w:rPr>
              <w:t>Coordonnées (tél.</w:t>
            </w:r>
            <w:r w:rsidR="00CE05E4">
              <w:rPr>
                <w:rFonts w:asciiTheme="minorHAnsi" w:hAnsiTheme="minorHAnsi"/>
                <w:lang w:val="fr-CH"/>
              </w:rPr>
              <w:t>, mail)</w:t>
            </w:r>
          </w:p>
        </w:tc>
        <w:tc>
          <w:tcPr>
            <w:tcW w:w="6807" w:type="dxa"/>
            <w:vAlign w:val="center"/>
          </w:tcPr>
          <w:p w:rsidR="00CE05E4" w:rsidRDefault="000835CE" w:rsidP="000835CE">
            <w:pPr>
              <w:pStyle w:val="ACCorps"/>
              <w:spacing w:before="120" w:line="240" w:lineRule="auto"/>
              <w:jc w:val="left"/>
              <w:rPr>
                <w:rFonts w:asciiTheme="minorHAnsi" w:hAnsiTheme="minorHAnsi"/>
                <w:lang w:val="fr-CH"/>
              </w:rPr>
            </w:pPr>
            <w:r>
              <w:rPr>
                <w:rFonts w:asciiTheme="minorHAnsi" w:hAnsiTheme="minorHAnsi"/>
                <w:lang w:val="fr-CH"/>
              </w:rPr>
              <w:t xml:space="preserve">079 512 46 </w:t>
            </w:r>
            <w:proofErr w:type="gramStart"/>
            <w:r>
              <w:rPr>
                <w:rFonts w:asciiTheme="minorHAnsi" w:hAnsiTheme="minorHAnsi"/>
                <w:lang w:val="fr-CH"/>
              </w:rPr>
              <w:t>10      dirp.stleonard@vs.educanet2.ch</w:t>
            </w:r>
            <w:proofErr w:type="gramEnd"/>
            <w:r>
              <w:rPr>
                <w:rFonts w:asciiTheme="minorHAnsi" w:hAnsiTheme="minorHAnsi"/>
                <w:lang w:val="fr-CH"/>
              </w:rPr>
              <w:t xml:space="preserve">  </w:t>
            </w:r>
          </w:p>
        </w:tc>
      </w:tr>
    </w:tbl>
    <w:p w:rsidR="00187406" w:rsidRDefault="00D97E7B" w:rsidP="003509EF">
      <w:pPr>
        <w:pStyle w:val="ACCorps"/>
        <w:spacing w:before="80" w:line="240" w:lineRule="auto"/>
        <w:rPr>
          <w:rFonts w:asciiTheme="minorHAnsi" w:hAnsiTheme="minorHAnsi"/>
          <w:lang w:val="fr-CH"/>
        </w:rPr>
      </w:pPr>
      <w:r>
        <w:rPr>
          <w:rFonts w:asciiTheme="minorHAnsi" w:hAnsiTheme="minorHAnsi"/>
          <w:lang w:val="fr-CH"/>
        </w:rPr>
        <w:br/>
      </w:r>
    </w:p>
    <w:p w:rsidR="00CE05E4" w:rsidRDefault="00CE05E4" w:rsidP="003509EF">
      <w:pPr>
        <w:pStyle w:val="ACCorps"/>
        <w:spacing w:before="80" w:line="240" w:lineRule="auto"/>
        <w:rPr>
          <w:rFonts w:asciiTheme="minorHAnsi" w:hAnsiTheme="minorHAnsi"/>
          <w:sz w:val="18"/>
          <w:lang w:val="fr-CH"/>
        </w:rPr>
      </w:pPr>
      <w:r w:rsidRPr="00AF541F">
        <w:rPr>
          <w:rFonts w:asciiTheme="minorHAnsi" w:hAnsiTheme="minorHAnsi"/>
          <w:b/>
          <w:sz w:val="18"/>
          <w:lang w:val="fr-CH"/>
        </w:rPr>
        <w:t>Nom de l’activité</w:t>
      </w:r>
      <w:r w:rsidR="0078063A">
        <w:rPr>
          <w:rFonts w:asciiTheme="minorHAnsi" w:hAnsiTheme="minorHAnsi"/>
          <w:b/>
          <w:sz w:val="18"/>
          <w:lang w:val="fr-CH"/>
        </w:rPr>
        <w:t xml:space="preserve"> </w:t>
      </w:r>
      <w:r w:rsidR="00354E53">
        <w:rPr>
          <w:rFonts w:asciiTheme="minorHAnsi" w:hAnsiTheme="minorHAnsi"/>
          <w:sz w:val="18"/>
          <w:lang w:val="fr-CH"/>
        </w:rPr>
        <w:t>(b</w:t>
      </w:r>
      <w:r w:rsidR="00AF541F" w:rsidRPr="0078063A">
        <w:rPr>
          <w:rFonts w:asciiTheme="minorHAnsi" w:hAnsiTheme="minorHAnsi"/>
          <w:sz w:val="18"/>
          <w:lang w:val="fr-CH"/>
        </w:rPr>
        <w:t>ref descriptif</w:t>
      </w:r>
      <w:r w:rsidR="0078063A" w:rsidRPr="0078063A">
        <w:rPr>
          <w:rFonts w:asciiTheme="minorHAnsi" w:hAnsiTheme="minorHAnsi"/>
          <w:sz w:val="18"/>
          <w:lang w:val="fr-CH"/>
        </w:rPr>
        <w:t> : déroulement</w:t>
      </w:r>
      <w:r w:rsidR="0078063A">
        <w:rPr>
          <w:rFonts w:asciiTheme="minorHAnsi" w:hAnsiTheme="minorHAnsi"/>
          <w:sz w:val="18"/>
          <w:lang w:val="fr-CH"/>
        </w:rPr>
        <w:t xml:space="preserve">, </w:t>
      </w:r>
      <w:r w:rsidR="0078063A" w:rsidRPr="0078063A">
        <w:rPr>
          <w:rFonts w:asciiTheme="minorHAnsi" w:hAnsiTheme="minorHAnsi"/>
          <w:sz w:val="18"/>
          <w:lang w:val="fr-CH"/>
        </w:rPr>
        <w:t>principales étapes, durée)</w:t>
      </w:r>
    </w:p>
    <w:p w:rsidR="006B1038" w:rsidRDefault="000835CE" w:rsidP="003509EF">
      <w:pPr>
        <w:pStyle w:val="ACCorps"/>
        <w:spacing w:before="80" w:line="240" w:lineRule="auto"/>
        <w:rPr>
          <w:rFonts w:asciiTheme="minorHAnsi" w:hAnsiTheme="minorHAnsi"/>
          <w:sz w:val="18"/>
          <w:lang w:val="fr-CH"/>
        </w:rPr>
      </w:pPr>
      <w:r>
        <w:rPr>
          <w:rFonts w:asciiTheme="minorHAnsi" w:hAnsiTheme="minorHAnsi"/>
          <w:sz w:val="18"/>
          <w:lang w:val="fr-CH"/>
        </w:rPr>
        <w:t xml:space="preserve">Tri : dans chaque classe il y deux poubelles, une à papier et une autre. En fin de semaine les élèves vont vider leur poubelle papier dans le box prévu au sous-sol. Celui-ci est ensuite géré par les employés communaux qui le débarrassent. </w:t>
      </w:r>
    </w:p>
    <w:p w:rsidR="007B44D7" w:rsidRDefault="006B1038" w:rsidP="003509EF">
      <w:pPr>
        <w:pStyle w:val="ACCorps"/>
        <w:spacing w:before="80" w:line="240" w:lineRule="auto"/>
        <w:rPr>
          <w:rFonts w:asciiTheme="minorHAnsi" w:hAnsiTheme="minorHAnsi"/>
          <w:sz w:val="18"/>
          <w:lang w:val="fr-CH"/>
        </w:rPr>
      </w:pPr>
      <w:r>
        <w:rPr>
          <w:rFonts w:asciiTheme="minorHAnsi" w:hAnsiTheme="minorHAnsi"/>
          <w:sz w:val="18"/>
          <w:lang w:val="fr-CH"/>
        </w:rPr>
        <w:br/>
        <w:t>Au sous-sol se trouve également une caisse pour le PET, les bouchons (association), les objets métalliques, les piles, les ampoules et les néons, les capsules de thé et de café et les cartouches d’imprimantes.</w:t>
      </w:r>
    </w:p>
    <w:p w:rsidR="00D97E7B" w:rsidRPr="00D97E7B" w:rsidRDefault="00D97E7B" w:rsidP="003509EF">
      <w:pPr>
        <w:pStyle w:val="ACCorps"/>
        <w:spacing w:before="80" w:line="240" w:lineRule="auto"/>
        <w:rPr>
          <w:rFonts w:asciiTheme="minorHAnsi" w:hAnsiTheme="minorHAnsi"/>
          <w:sz w:val="18"/>
          <w:lang w:val="fr-CH"/>
        </w:rPr>
      </w:pPr>
    </w:p>
    <w:p w:rsidR="00AF541F" w:rsidRPr="00AF541F" w:rsidRDefault="00AF541F" w:rsidP="003509EF">
      <w:pPr>
        <w:pStyle w:val="ACCorps"/>
        <w:spacing w:before="80" w:line="240" w:lineRule="auto"/>
        <w:rPr>
          <w:rFonts w:asciiTheme="minorHAnsi" w:hAnsiTheme="minorHAnsi"/>
          <w:sz w:val="18"/>
          <w:lang w:val="fr-CH"/>
        </w:rPr>
      </w:pPr>
    </w:p>
    <w:p w:rsidR="007B44D7" w:rsidRPr="00AF541F" w:rsidRDefault="007B44D7" w:rsidP="003509EF">
      <w:pPr>
        <w:pStyle w:val="ACCorps"/>
        <w:spacing w:before="80" w:line="240" w:lineRule="auto"/>
        <w:rPr>
          <w:rFonts w:asciiTheme="minorHAnsi" w:hAnsiTheme="minorHAnsi"/>
          <w:b/>
          <w:sz w:val="18"/>
          <w:lang w:val="fr-CH"/>
        </w:rPr>
      </w:pPr>
      <w:r w:rsidRPr="00AF541F">
        <w:rPr>
          <w:rFonts w:asciiTheme="minorHAnsi" w:hAnsiTheme="minorHAnsi"/>
          <w:b/>
          <w:sz w:val="18"/>
          <w:lang w:val="fr-CH"/>
        </w:rPr>
        <w:t>Publics-cibles </w:t>
      </w:r>
      <w:r w:rsidR="008E2EC5">
        <w:rPr>
          <w:rFonts w:asciiTheme="minorHAnsi" w:hAnsiTheme="minorHAnsi"/>
          <w:sz w:val="18"/>
          <w:lang w:val="fr-CH"/>
        </w:rPr>
        <w:t>(élèves : années scolaires concernées</w:t>
      </w:r>
      <w:r w:rsidR="00342490">
        <w:rPr>
          <w:rFonts w:asciiTheme="minorHAnsi" w:hAnsiTheme="minorHAnsi"/>
          <w:sz w:val="18"/>
          <w:lang w:val="fr-CH"/>
        </w:rPr>
        <w:t xml:space="preserve">, nombre de personnes - </w:t>
      </w:r>
      <w:r w:rsidR="008E2EC5">
        <w:rPr>
          <w:rFonts w:asciiTheme="minorHAnsi" w:hAnsiTheme="minorHAnsi"/>
          <w:sz w:val="18"/>
          <w:lang w:val="fr-CH"/>
        </w:rPr>
        <w:t>conciergerie, fonctionnement de l’école)</w:t>
      </w:r>
    </w:p>
    <w:p w:rsidR="007B44D7" w:rsidRPr="00AF541F" w:rsidRDefault="000835CE" w:rsidP="003509EF">
      <w:pPr>
        <w:pStyle w:val="ACCorps"/>
        <w:spacing w:before="80" w:line="240" w:lineRule="auto"/>
        <w:rPr>
          <w:rFonts w:asciiTheme="minorHAnsi" w:hAnsiTheme="minorHAnsi"/>
          <w:sz w:val="18"/>
          <w:lang w:val="fr-CH"/>
        </w:rPr>
      </w:pPr>
      <w:r>
        <w:rPr>
          <w:rFonts w:asciiTheme="minorHAnsi" w:hAnsiTheme="minorHAnsi"/>
          <w:sz w:val="18"/>
          <w:lang w:val="fr-CH"/>
        </w:rPr>
        <w:t>Tous les élèves du bâtiment</w:t>
      </w:r>
    </w:p>
    <w:p w:rsidR="00FE52AF" w:rsidRPr="00AF541F" w:rsidRDefault="00D97E7B" w:rsidP="003509EF">
      <w:pPr>
        <w:pStyle w:val="ACCorps"/>
        <w:spacing w:before="80" w:line="240" w:lineRule="auto"/>
        <w:rPr>
          <w:rFonts w:asciiTheme="minorHAnsi" w:hAnsiTheme="minorHAnsi"/>
          <w:sz w:val="18"/>
          <w:lang w:val="fr-CH"/>
        </w:rPr>
      </w:pPr>
      <w:r>
        <w:rPr>
          <w:rFonts w:asciiTheme="minorHAnsi" w:hAnsiTheme="minorHAnsi"/>
          <w:sz w:val="18"/>
          <w:lang w:val="fr-CH"/>
        </w:rPr>
        <w:br/>
      </w:r>
    </w:p>
    <w:p w:rsidR="00FE52AF" w:rsidRPr="00AF541F" w:rsidRDefault="00FE52AF" w:rsidP="003509EF">
      <w:pPr>
        <w:pStyle w:val="ACCorps"/>
        <w:spacing w:before="80" w:line="240" w:lineRule="auto"/>
        <w:rPr>
          <w:rFonts w:asciiTheme="minorHAnsi" w:hAnsiTheme="minorHAnsi"/>
          <w:b/>
          <w:sz w:val="18"/>
          <w:lang w:val="fr-CH"/>
        </w:rPr>
      </w:pPr>
      <w:r w:rsidRPr="00AF541F">
        <w:rPr>
          <w:rFonts w:asciiTheme="minorHAnsi" w:hAnsiTheme="minorHAnsi"/>
          <w:b/>
          <w:sz w:val="18"/>
          <w:lang w:val="fr-CH"/>
        </w:rPr>
        <w:t>Matériel nécessaire</w:t>
      </w:r>
    </w:p>
    <w:p w:rsidR="00FE52AF" w:rsidRPr="00AF541F" w:rsidRDefault="006B1038" w:rsidP="003509EF">
      <w:pPr>
        <w:pStyle w:val="ACCorps"/>
        <w:spacing w:before="80" w:line="240" w:lineRule="auto"/>
        <w:rPr>
          <w:rFonts w:asciiTheme="minorHAnsi" w:hAnsiTheme="minorHAnsi"/>
          <w:sz w:val="18"/>
          <w:lang w:val="fr-CH"/>
        </w:rPr>
      </w:pPr>
      <w:r>
        <w:rPr>
          <w:rFonts w:asciiTheme="minorHAnsi" w:hAnsiTheme="minorHAnsi"/>
          <w:sz w:val="18"/>
          <w:lang w:val="fr-CH"/>
        </w:rPr>
        <w:t>Des caisses de rangement</w:t>
      </w:r>
    </w:p>
    <w:p w:rsidR="00AF541F" w:rsidRPr="00AF541F" w:rsidRDefault="00D97E7B" w:rsidP="003509EF">
      <w:pPr>
        <w:pStyle w:val="ACCorps"/>
        <w:spacing w:before="80" w:line="240" w:lineRule="auto"/>
        <w:rPr>
          <w:rFonts w:asciiTheme="minorHAnsi" w:hAnsiTheme="minorHAnsi"/>
          <w:sz w:val="18"/>
          <w:lang w:val="fr-CH"/>
        </w:rPr>
      </w:pPr>
      <w:r>
        <w:rPr>
          <w:rFonts w:asciiTheme="minorHAnsi" w:hAnsiTheme="minorHAnsi"/>
          <w:sz w:val="18"/>
          <w:lang w:val="fr-CH"/>
        </w:rPr>
        <w:br/>
      </w:r>
    </w:p>
    <w:p w:rsidR="00FE52AF" w:rsidRPr="00AF541F" w:rsidRDefault="00FE52AF" w:rsidP="003509EF">
      <w:pPr>
        <w:pStyle w:val="ACCorps"/>
        <w:spacing w:before="80" w:line="240" w:lineRule="auto"/>
        <w:rPr>
          <w:rFonts w:asciiTheme="minorHAnsi" w:hAnsiTheme="minorHAnsi"/>
          <w:sz w:val="18"/>
          <w:lang w:val="fr-CH"/>
        </w:rPr>
      </w:pPr>
      <w:r w:rsidRPr="00AF541F">
        <w:rPr>
          <w:rFonts w:asciiTheme="minorHAnsi" w:hAnsiTheme="minorHAnsi"/>
          <w:b/>
          <w:sz w:val="18"/>
          <w:lang w:val="fr-CH"/>
        </w:rPr>
        <w:t xml:space="preserve">Personnes concernées </w:t>
      </w:r>
      <w:r w:rsidR="00816EA1" w:rsidRPr="00AF541F">
        <w:rPr>
          <w:rFonts w:asciiTheme="minorHAnsi" w:hAnsiTheme="minorHAnsi"/>
          <w:b/>
          <w:sz w:val="18"/>
          <w:lang w:val="fr-CH"/>
        </w:rPr>
        <w:t>par la gestion de l’activité</w:t>
      </w:r>
      <w:r w:rsidR="00541946" w:rsidRPr="00AF541F">
        <w:rPr>
          <w:rFonts w:asciiTheme="minorHAnsi" w:hAnsiTheme="minorHAnsi"/>
          <w:b/>
          <w:sz w:val="18"/>
          <w:lang w:val="fr-CH"/>
        </w:rPr>
        <w:t xml:space="preserve"> </w:t>
      </w:r>
      <w:r w:rsidR="00541946" w:rsidRPr="00AF541F">
        <w:rPr>
          <w:rFonts w:asciiTheme="minorHAnsi" w:hAnsiTheme="minorHAnsi"/>
          <w:sz w:val="18"/>
          <w:lang w:val="fr-CH"/>
        </w:rPr>
        <w:t>(</w:t>
      </w:r>
      <w:r w:rsidR="003509EF">
        <w:rPr>
          <w:rFonts w:asciiTheme="minorHAnsi" w:hAnsiTheme="minorHAnsi"/>
          <w:sz w:val="18"/>
          <w:lang w:val="fr-CH"/>
        </w:rPr>
        <w:t>enseignants, concierge ou autre</w:t>
      </w:r>
      <w:r w:rsidR="00541946" w:rsidRPr="00AF541F">
        <w:rPr>
          <w:rFonts w:asciiTheme="minorHAnsi" w:hAnsiTheme="minorHAnsi"/>
          <w:sz w:val="18"/>
          <w:lang w:val="fr-CH"/>
        </w:rPr>
        <w:t>)</w:t>
      </w:r>
    </w:p>
    <w:p w:rsidR="00541946" w:rsidRPr="00AF541F" w:rsidRDefault="006B1038" w:rsidP="003509EF">
      <w:pPr>
        <w:pStyle w:val="ACCorps"/>
        <w:spacing w:before="80" w:line="240" w:lineRule="auto"/>
        <w:rPr>
          <w:rFonts w:asciiTheme="minorHAnsi" w:hAnsiTheme="minorHAnsi"/>
          <w:sz w:val="18"/>
          <w:lang w:val="fr-CH"/>
        </w:rPr>
      </w:pPr>
      <w:r>
        <w:rPr>
          <w:rFonts w:asciiTheme="minorHAnsi" w:hAnsiTheme="minorHAnsi"/>
          <w:sz w:val="18"/>
          <w:lang w:val="fr-CH"/>
        </w:rPr>
        <w:t>Les élèves, les enseignants, les employés communaux</w:t>
      </w:r>
    </w:p>
    <w:p w:rsidR="00AF541F" w:rsidRPr="00AF541F" w:rsidRDefault="00D97E7B" w:rsidP="003509EF">
      <w:pPr>
        <w:pStyle w:val="ACCorps"/>
        <w:spacing w:before="80" w:line="240" w:lineRule="auto"/>
        <w:rPr>
          <w:rFonts w:asciiTheme="minorHAnsi" w:hAnsiTheme="minorHAnsi"/>
          <w:sz w:val="18"/>
          <w:lang w:val="fr-CH"/>
        </w:rPr>
      </w:pPr>
      <w:r>
        <w:rPr>
          <w:rFonts w:asciiTheme="minorHAnsi" w:hAnsiTheme="minorHAnsi"/>
          <w:sz w:val="18"/>
          <w:lang w:val="fr-CH"/>
        </w:rPr>
        <w:br/>
      </w:r>
    </w:p>
    <w:p w:rsidR="00541946" w:rsidRPr="00AF541F" w:rsidRDefault="00541946" w:rsidP="003509EF">
      <w:pPr>
        <w:pStyle w:val="ACCorps"/>
        <w:spacing w:before="80" w:line="240" w:lineRule="auto"/>
        <w:rPr>
          <w:rFonts w:asciiTheme="minorHAnsi" w:hAnsiTheme="minorHAnsi"/>
          <w:b/>
          <w:sz w:val="18"/>
          <w:lang w:val="fr-CH"/>
        </w:rPr>
      </w:pPr>
      <w:r w:rsidRPr="00AF541F">
        <w:rPr>
          <w:rFonts w:asciiTheme="minorHAnsi" w:hAnsiTheme="minorHAnsi"/>
          <w:b/>
          <w:sz w:val="18"/>
          <w:lang w:val="fr-CH"/>
        </w:rPr>
        <w:t>Coûts, financement</w:t>
      </w:r>
    </w:p>
    <w:p w:rsidR="00541946" w:rsidRPr="00AF541F" w:rsidRDefault="00D97E7B" w:rsidP="003509EF">
      <w:pPr>
        <w:pStyle w:val="ACCorps"/>
        <w:spacing w:before="80" w:line="240" w:lineRule="auto"/>
        <w:rPr>
          <w:rFonts w:asciiTheme="minorHAnsi" w:hAnsiTheme="minorHAnsi"/>
          <w:sz w:val="18"/>
          <w:lang w:val="fr-CH"/>
        </w:rPr>
      </w:pPr>
      <w:r>
        <w:rPr>
          <w:rFonts w:asciiTheme="minorHAnsi" w:hAnsiTheme="minorHAnsi"/>
          <w:sz w:val="18"/>
          <w:lang w:val="fr-CH"/>
        </w:rPr>
        <w:t>Le coût de cette démarche est minime</w:t>
      </w:r>
    </w:p>
    <w:p w:rsidR="00AF541F" w:rsidRPr="00AF541F" w:rsidRDefault="00AF541F" w:rsidP="003509EF">
      <w:pPr>
        <w:pStyle w:val="ACCorps"/>
        <w:spacing w:before="80" w:line="240" w:lineRule="auto"/>
        <w:rPr>
          <w:rFonts w:asciiTheme="minorHAnsi" w:hAnsiTheme="minorHAnsi"/>
          <w:sz w:val="18"/>
          <w:lang w:val="fr-CH"/>
        </w:rPr>
      </w:pPr>
    </w:p>
    <w:p w:rsidR="008E6908" w:rsidRPr="00AF541F" w:rsidRDefault="008E6908" w:rsidP="003509EF">
      <w:pPr>
        <w:pStyle w:val="ACCorps"/>
        <w:spacing w:before="80" w:line="240" w:lineRule="auto"/>
        <w:rPr>
          <w:rFonts w:asciiTheme="minorHAnsi" w:hAnsiTheme="minorHAnsi"/>
          <w:sz w:val="18"/>
          <w:lang w:val="fr-CH"/>
        </w:rPr>
      </w:pPr>
    </w:p>
    <w:p w:rsidR="008E6908" w:rsidRPr="00AF541F" w:rsidRDefault="008E6908" w:rsidP="003509EF">
      <w:pPr>
        <w:pStyle w:val="ACCorps"/>
        <w:spacing w:before="80" w:line="240" w:lineRule="auto"/>
        <w:rPr>
          <w:rFonts w:asciiTheme="minorHAnsi" w:hAnsiTheme="minorHAnsi"/>
          <w:sz w:val="18"/>
          <w:lang w:val="fr-CH"/>
        </w:rPr>
      </w:pPr>
    </w:p>
    <w:p w:rsidR="008E6908" w:rsidRPr="00D97E7B" w:rsidRDefault="008E6908" w:rsidP="003509EF">
      <w:pPr>
        <w:pStyle w:val="ACCorps"/>
        <w:spacing w:before="80" w:line="240" w:lineRule="auto"/>
        <w:rPr>
          <w:rFonts w:asciiTheme="minorHAnsi" w:hAnsiTheme="minorHAnsi"/>
          <w:sz w:val="18"/>
          <w:lang w:val="fr-CH"/>
        </w:rPr>
      </w:pPr>
    </w:p>
    <w:p w:rsidR="000C0082" w:rsidRDefault="000C0082" w:rsidP="003509EF">
      <w:pPr>
        <w:pStyle w:val="ACCorps"/>
        <w:spacing w:before="80" w:line="240" w:lineRule="auto"/>
        <w:rPr>
          <w:rFonts w:asciiTheme="minorHAnsi" w:hAnsiTheme="minorHAnsi"/>
          <w:b/>
          <w:sz w:val="18"/>
          <w:lang w:val="fr-CH"/>
        </w:rPr>
      </w:pPr>
    </w:p>
    <w:p w:rsidR="003506F9" w:rsidRDefault="003506F9" w:rsidP="003509EF">
      <w:pPr>
        <w:pStyle w:val="ACCorps"/>
        <w:spacing w:before="80" w:line="240" w:lineRule="auto"/>
        <w:rPr>
          <w:rFonts w:asciiTheme="minorHAnsi" w:hAnsiTheme="minorHAnsi"/>
          <w:b/>
          <w:sz w:val="18"/>
          <w:lang w:val="fr-CH"/>
        </w:rPr>
      </w:pPr>
    </w:p>
    <w:sectPr w:rsidR="003506F9" w:rsidSect="00B301C6">
      <w:footerReference w:type="default" r:id="rId8"/>
      <w:headerReference w:type="first" r:id="rId9"/>
      <w:pgSz w:w="11907" w:h="16840" w:code="9"/>
      <w:pgMar w:top="1134" w:right="1134" w:bottom="709" w:left="1838"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3D8" w:rsidRDefault="007743D8">
      <w:r>
        <w:separator/>
      </w:r>
    </w:p>
  </w:endnote>
  <w:endnote w:type="continuationSeparator" w:id="0">
    <w:p w:rsidR="007743D8" w:rsidRDefault="0077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CA" w:rsidRDefault="009876CA"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D97E7B">
      <w:rPr>
        <w:rStyle w:val="Numrodepage"/>
        <w:noProof/>
      </w:rPr>
      <w:t>2</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D97E7B">
      <w:rPr>
        <w:rStyle w:val="Numrodepage"/>
        <w:noProof/>
      </w:rPr>
      <w:t>2</w:t>
    </w:r>
    <w:r w:rsidRPr="000952FE">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3D8" w:rsidRDefault="007743D8">
      <w:r>
        <w:separator/>
      </w:r>
    </w:p>
  </w:footnote>
  <w:footnote w:type="continuationSeparator" w:id="0">
    <w:p w:rsidR="007743D8" w:rsidRDefault="00774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F9" w:rsidRPr="00E43D81" w:rsidRDefault="003506F9" w:rsidP="003506F9">
    <w:pPr>
      <w:pStyle w:val="ACEn-tte"/>
      <w:tabs>
        <w:tab w:val="left" w:pos="426"/>
      </w:tabs>
      <w:ind w:left="680"/>
    </w:pPr>
    <w:r>
      <w:t>Département de l’économie et de la formation</w:t>
    </w:r>
  </w:p>
  <w:p w:rsidR="003506F9" w:rsidRPr="00C66D8D" w:rsidRDefault="003506F9" w:rsidP="003506F9">
    <w:pPr>
      <w:pStyle w:val="ACEn-tte"/>
      <w:ind w:left="680"/>
      <w:rPr>
        <w:b/>
        <w:lang w:val="de-CH"/>
      </w:rPr>
    </w:pPr>
    <w:r w:rsidRPr="00C66D8D">
      <w:rPr>
        <w:b/>
        <w:lang w:val="de-CH"/>
      </w:rPr>
      <w:t xml:space="preserve">Service de </w:t>
    </w:r>
    <w:proofErr w:type="spellStart"/>
    <w:r w:rsidRPr="00C66D8D">
      <w:rPr>
        <w:b/>
        <w:lang w:val="de-CH"/>
      </w:rPr>
      <w:t>l'enseignement</w:t>
    </w:r>
    <w:proofErr w:type="spellEnd"/>
  </w:p>
  <w:p w:rsidR="003506F9" w:rsidRPr="00D45917" w:rsidRDefault="003506F9" w:rsidP="003506F9">
    <w:pPr>
      <w:pStyle w:val="ACEn-tte"/>
      <w:spacing w:before="120"/>
      <w:ind w:left="680"/>
      <w:rPr>
        <w:szCs w:val="16"/>
        <w:lang w:val="de-CH"/>
      </w:rPr>
    </w:pPr>
    <w:r>
      <w:rPr>
        <w:szCs w:val="16"/>
        <w:lang w:val="de-CH"/>
      </w:rPr>
      <w:t>Departement für Volkswirtschaft und Bildung</w:t>
    </w:r>
  </w:p>
  <w:p w:rsidR="003506F9" w:rsidRPr="007F3FA8" w:rsidRDefault="003506F9" w:rsidP="003506F9">
    <w:pPr>
      <w:pStyle w:val="ACEn-tte"/>
      <w:ind w:left="680"/>
      <w:rPr>
        <w:b/>
        <w:lang w:val="de-CH"/>
      </w:rPr>
    </w:pPr>
    <w:r>
      <w:rPr>
        <w:b/>
        <w:lang w:val="de-CH"/>
      </w:rPr>
      <w:t>Dienststelle für Unterrichtswesen</w:t>
    </w:r>
  </w:p>
  <w:p w:rsidR="003506F9" w:rsidRDefault="003506F9" w:rsidP="003506F9">
    <w:pPr>
      <w:pStyle w:val="21Espaceen-tte"/>
    </w:pPr>
    <w:r>
      <w:rPr>
        <w:noProof/>
        <w:lang w:val="fr-CH" w:eastAsia="fr-CH"/>
      </w:rPr>
      <w:drawing>
        <wp:anchor distT="0" distB="0" distL="114300" distR="114300" simplePos="0" relativeHeight="251659264" behindDoc="0" locked="0" layoutInCell="1" allowOverlap="1" wp14:anchorId="221972EB" wp14:editId="455A74C4">
          <wp:simplePos x="0" y="0"/>
          <wp:positionH relativeFrom="page">
            <wp:posOffset>208915</wp:posOffset>
          </wp:positionH>
          <wp:positionV relativeFrom="page">
            <wp:posOffset>353060</wp:posOffset>
          </wp:positionV>
          <wp:extent cx="1333500" cy="1162050"/>
          <wp:effectExtent l="0" t="0" r="0" b="0"/>
          <wp:wrapNone/>
          <wp:docPr id="12" name="Bild 1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DCD594"/>
    <w:lvl w:ilvl="0">
      <w:start w:val="1"/>
      <w:numFmt w:val="decimal"/>
      <w:lvlText w:val="%1."/>
      <w:lvlJc w:val="left"/>
      <w:pPr>
        <w:tabs>
          <w:tab w:val="num" w:pos="1492"/>
        </w:tabs>
        <w:ind w:left="1492" w:hanging="360"/>
      </w:pPr>
    </w:lvl>
  </w:abstractNum>
  <w:abstractNum w:abstractNumId="1">
    <w:nsid w:val="FFFFFF7D"/>
    <w:multiLevelType w:val="singleLevel"/>
    <w:tmpl w:val="2C78833A"/>
    <w:lvl w:ilvl="0">
      <w:start w:val="1"/>
      <w:numFmt w:val="decimal"/>
      <w:lvlText w:val="%1."/>
      <w:lvlJc w:val="left"/>
      <w:pPr>
        <w:tabs>
          <w:tab w:val="num" w:pos="1209"/>
        </w:tabs>
        <w:ind w:left="1209" w:hanging="360"/>
      </w:pPr>
    </w:lvl>
  </w:abstractNum>
  <w:abstractNum w:abstractNumId="2">
    <w:nsid w:val="FFFFFF7E"/>
    <w:multiLevelType w:val="singleLevel"/>
    <w:tmpl w:val="BA90D572"/>
    <w:lvl w:ilvl="0">
      <w:start w:val="1"/>
      <w:numFmt w:val="decimal"/>
      <w:lvlText w:val="%1."/>
      <w:lvlJc w:val="left"/>
      <w:pPr>
        <w:tabs>
          <w:tab w:val="num" w:pos="926"/>
        </w:tabs>
        <w:ind w:left="926" w:hanging="360"/>
      </w:pPr>
    </w:lvl>
  </w:abstractNum>
  <w:abstractNum w:abstractNumId="3">
    <w:nsid w:val="FFFFFF7F"/>
    <w:multiLevelType w:val="singleLevel"/>
    <w:tmpl w:val="0B82FDF2"/>
    <w:lvl w:ilvl="0">
      <w:start w:val="1"/>
      <w:numFmt w:val="decimal"/>
      <w:lvlText w:val="%1."/>
      <w:lvlJc w:val="left"/>
      <w:pPr>
        <w:tabs>
          <w:tab w:val="num" w:pos="643"/>
        </w:tabs>
        <w:ind w:left="643" w:hanging="360"/>
      </w:pPr>
    </w:lvl>
  </w:abstractNum>
  <w:abstractNum w:abstractNumId="4">
    <w:nsid w:val="FFFFFF80"/>
    <w:multiLevelType w:val="singleLevel"/>
    <w:tmpl w:val="179E83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54F4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4234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D0D8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A22458"/>
    <w:lvl w:ilvl="0">
      <w:start w:val="1"/>
      <w:numFmt w:val="decimal"/>
      <w:lvlText w:val="%1."/>
      <w:lvlJc w:val="left"/>
      <w:pPr>
        <w:tabs>
          <w:tab w:val="num" w:pos="360"/>
        </w:tabs>
        <w:ind w:left="360" w:hanging="360"/>
      </w:pPr>
    </w:lvl>
  </w:abstractNum>
  <w:abstractNum w:abstractNumId="9">
    <w:nsid w:val="FFFFFF89"/>
    <w:multiLevelType w:val="singleLevel"/>
    <w:tmpl w:val="FFCCD20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9DC1C70"/>
    <w:lvl w:ilvl="0">
      <w:numFmt w:val="decimal"/>
      <w:lvlText w:val="*"/>
      <w:lvlJc w:val="left"/>
    </w:lvl>
  </w:abstractNum>
  <w:abstractNum w:abstractNumId="11">
    <w:nsid w:val="0AB74326"/>
    <w:multiLevelType w:val="hybridMultilevel"/>
    <w:tmpl w:val="B6683A14"/>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1B0011AD"/>
    <w:multiLevelType w:val="hybridMultilevel"/>
    <w:tmpl w:val="A0F676A0"/>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2955A6"/>
    <w:multiLevelType w:val="hybridMultilevel"/>
    <w:tmpl w:val="74706884"/>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4">
    <w:nsid w:val="21CD755F"/>
    <w:multiLevelType w:val="hybridMultilevel"/>
    <w:tmpl w:val="2A2AE9DA"/>
    <w:lvl w:ilvl="0" w:tplc="1CA2D56C">
      <w:start w:val="1"/>
      <w:numFmt w:val="bullet"/>
      <w:lvlText w:val=""/>
      <w:lvlJc w:val="left"/>
      <w:pPr>
        <w:tabs>
          <w:tab w:val="num" w:pos="1776"/>
        </w:tabs>
        <w:ind w:left="1776" w:hanging="708"/>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5">
    <w:nsid w:val="227B0BEF"/>
    <w:multiLevelType w:val="hybridMultilevel"/>
    <w:tmpl w:val="832EDD32"/>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28F875C5"/>
    <w:multiLevelType w:val="singleLevel"/>
    <w:tmpl w:val="9AB2380A"/>
    <w:lvl w:ilvl="0">
      <w:numFmt w:val="bullet"/>
      <w:lvlText w:val=""/>
      <w:lvlJc w:val="left"/>
      <w:pPr>
        <w:tabs>
          <w:tab w:val="num" w:pos="705"/>
        </w:tabs>
        <w:ind w:left="705" w:hanging="705"/>
      </w:pPr>
      <w:rPr>
        <w:rFonts w:ascii="Monotype Sorts" w:hAnsi="Monotype Sorts" w:hint="default"/>
        <w:b w:val="0"/>
        <w:sz w:val="32"/>
        <w:u w:val="none"/>
      </w:rPr>
    </w:lvl>
  </w:abstractNum>
  <w:abstractNum w:abstractNumId="17">
    <w:nsid w:val="2970721E"/>
    <w:multiLevelType w:val="hybridMultilevel"/>
    <w:tmpl w:val="8AF43AEC"/>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8">
    <w:nsid w:val="2AB473A4"/>
    <w:multiLevelType w:val="hybridMultilevel"/>
    <w:tmpl w:val="EA0C6B48"/>
    <w:lvl w:ilvl="0" w:tplc="1DE6493C">
      <w:start w:val="8"/>
      <w:numFmt w:val="bullet"/>
      <w:lvlText w:val="-"/>
      <w:lvlJc w:val="left"/>
      <w:pPr>
        <w:ind w:left="720" w:hanging="360"/>
      </w:pPr>
      <w:rPr>
        <w:rFonts w:ascii="Calibri" w:eastAsia="Times New Roman"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34EB576E"/>
    <w:multiLevelType w:val="hybridMultilevel"/>
    <w:tmpl w:val="D4009E7A"/>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nsid w:val="359F5082"/>
    <w:multiLevelType w:val="hybridMultilevel"/>
    <w:tmpl w:val="6C767D8A"/>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1">
    <w:nsid w:val="35B81A73"/>
    <w:multiLevelType w:val="hybridMultilevel"/>
    <w:tmpl w:val="B86CBB60"/>
    <w:lvl w:ilvl="0" w:tplc="1DE6493C">
      <w:start w:val="8"/>
      <w:numFmt w:val="bullet"/>
      <w:lvlText w:val="-"/>
      <w:lvlJc w:val="left"/>
      <w:pPr>
        <w:ind w:left="720" w:hanging="360"/>
      </w:pPr>
      <w:rPr>
        <w:rFonts w:ascii="Calibri" w:eastAsia="Times New Roman" w:hAnsi="Calibri"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36BC175B"/>
    <w:multiLevelType w:val="hybridMultilevel"/>
    <w:tmpl w:val="5414F584"/>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955439"/>
    <w:multiLevelType w:val="hybridMultilevel"/>
    <w:tmpl w:val="9FB68E0C"/>
    <w:lvl w:ilvl="0" w:tplc="100C0005">
      <w:start w:val="1"/>
      <w:numFmt w:val="bullet"/>
      <w:lvlText w:val=""/>
      <w:lvlJc w:val="left"/>
      <w:pPr>
        <w:ind w:left="1068" w:hanging="360"/>
      </w:pPr>
      <w:rPr>
        <w:rFonts w:ascii="Wingdings" w:hAnsi="Wingdings"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24">
    <w:nsid w:val="49FF04CF"/>
    <w:multiLevelType w:val="hybridMultilevel"/>
    <w:tmpl w:val="2E68D0C2"/>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nsid w:val="4CF76D23"/>
    <w:multiLevelType w:val="hybridMultilevel"/>
    <w:tmpl w:val="E4B451A6"/>
    <w:lvl w:ilvl="0" w:tplc="1DE6493C">
      <w:start w:val="8"/>
      <w:numFmt w:val="bullet"/>
      <w:lvlText w:val="-"/>
      <w:lvlJc w:val="left"/>
      <w:pPr>
        <w:ind w:left="720" w:hanging="360"/>
      </w:pPr>
      <w:rPr>
        <w:rFonts w:ascii="Calibri" w:eastAsia="Times New Roman" w:hAnsi="Calibri" w:cs="Times New Roman" w:hint="default"/>
      </w:rPr>
    </w:lvl>
    <w:lvl w:ilvl="1" w:tplc="C21E6FD8">
      <w:start w:val="1"/>
      <w:numFmt w:val="decimal"/>
      <w:lvlText w:val="%2."/>
      <w:lvlJc w:val="left"/>
      <w:pPr>
        <w:ind w:left="1440" w:hanging="360"/>
      </w:pPr>
      <w:rPr>
        <w:rFonts w:asciiTheme="minorHAnsi" w:eastAsia="Times New Roman" w:hAnsiTheme="minorHAnsi" w:cs="Times New Roman"/>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nsid w:val="57B8011A"/>
    <w:multiLevelType w:val="hybridMultilevel"/>
    <w:tmpl w:val="6C767D8A"/>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7">
    <w:nsid w:val="59F8537B"/>
    <w:multiLevelType w:val="hybridMultilevel"/>
    <w:tmpl w:val="7202167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nsid w:val="60C413CD"/>
    <w:multiLevelType w:val="singleLevel"/>
    <w:tmpl w:val="B3DC7EC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9">
    <w:nsid w:val="60C4150B"/>
    <w:multiLevelType w:val="hybridMultilevel"/>
    <w:tmpl w:val="1B70DAB6"/>
    <w:lvl w:ilvl="0" w:tplc="100C0005">
      <w:start w:val="1"/>
      <w:numFmt w:val="bullet"/>
      <w:lvlText w:val=""/>
      <w:lvlJc w:val="left"/>
      <w:pPr>
        <w:ind w:left="1068" w:hanging="360"/>
      </w:pPr>
      <w:rPr>
        <w:rFonts w:ascii="Wingdings" w:hAnsi="Wingdings"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30">
    <w:nsid w:val="6A267580"/>
    <w:multiLevelType w:val="hybridMultilevel"/>
    <w:tmpl w:val="832EDD3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6D7C7A10"/>
    <w:multiLevelType w:val="hybridMultilevel"/>
    <w:tmpl w:val="1222DE10"/>
    <w:lvl w:ilvl="0" w:tplc="C21E6FD8">
      <w:start w:val="1"/>
      <w:numFmt w:val="decimal"/>
      <w:lvlText w:val="%1."/>
      <w:lvlJc w:val="left"/>
      <w:pPr>
        <w:ind w:left="1440" w:hanging="360"/>
      </w:pPr>
      <w:rPr>
        <w:rFonts w:asciiTheme="minorHAnsi" w:eastAsia="Times New Roman" w:hAnsiTheme="minorHAnsi" w:cs="Times New Roman"/>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nsid w:val="70181CB9"/>
    <w:multiLevelType w:val="hybridMultilevel"/>
    <w:tmpl w:val="3176C52C"/>
    <w:lvl w:ilvl="0" w:tplc="100C0005">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3">
    <w:nsid w:val="783D147D"/>
    <w:multiLevelType w:val="singleLevel"/>
    <w:tmpl w:val="81FC3BA0"/>
    <w:lvl w:ilvl="0">
      <w:start w:val="1"/>
      <w:numFmt w:val="bullet"/>
      <w:lvlText w:val=""/>
      <w:lvlJc w:val="left"/>
      <w:pPr>
        <w:tabs>
          <w:tab w:val="num" w:pos="708"/>
        </w:tabs>
        <w:ind w:left="708" w:hanging="708"/>
      </w:pPr>
      <w:rPr>
        <w:rFonts w:ascii="Wingdings" w:hAnsi="Wingdings" w:hint="default"/>
      </w:rPr>
    </w:lvl>
  </w:abstractNum>
  <w:abstractNum w:abstractNumId="34">
    <w:nsid w:val="7C4773C7"/>
    <w:multiLevelType w:val="hybridMultilevel"/>
    <w:tmpl w:val="BF0245A0"/>
    <w:lvl w:ilvl="0" w:tplc="F97E0010">
      <w:numFmt w:val="bullet"/>
      <w:lvlText w:val="-"/>
      <w:lvlJc w:val="left"/>
      <w:pPr>
        <w:ind w:left="360" w:hanging="360"/>
      </w:pPr>
      <w:rPr>
        <w:rFonts w:ascii="Calibri" w:eastAsia="Times New Roman" w:hAnsi="Calibri" w:cs="Times New Roman"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33"/>
  </w:num>
  <w:num w:numId="2">
    <w:abstractNumId w:val="9"/>
  </w:num>
  <w:num w:numId="3">
    <w:abstractNumId w:val="28"/>
  </w:num>
  <w:num w:numId="4">
    <w:abstractNumId w:val="10"/>
    <w:lvlOverride w:ilvl="0">
      <w:lvl w:ilvl="0">
        <w:start w:val="1"/>
        <w:numFmt w:val="bullet"/>
        <w:lvlText w:val=""/>
        <w:legacy w:legacy="1" w:legacySpace="0" w:legacyIndent="283"/>
        <w:lvlJc w:val="left"/>
        <w:pPr>
          <w:ind w:left="1418" w:hanging="283"/>
        </w:pPr>
        <w:rPr>
          <w:rFonts w:ascii="Symbol" w:hAnsi="Symbol" w:hint="default"/>
        </w:rPr>
      </w:lvl>
    </w:lvlOverride>
  </w:num>
  <w:num w:numId="5">
    <w:abstractNumId w:val="22"/>
  </w:num>
  <w:num w:numId="6">
    <w:abstractNumId w:val="12"/>
  </w:num>
  <w:num w:numId="7">
    <w:abstractNumId w:val="30"/>
  </w:num>
  <w:num w:numId="8">
    <w:abstractNumId w:val="15"/>
  </w:num>
  <w:num w:numId="9">
    <w:abstractNumId w:val="10"/>
    <w:lvlOverride w:ilvl="0">
      <w:lvl w:ilvl="0">
        <w:start w:val="1"/>
        <w:numFmt w:val="bullet"/>
        <w:lvlText w:val=""/>
        <w:legacy w:legacy="1" w:legacySpace="0" w:legacyIndent="283"/>
        <w:lvlJc w:val="left"/>
        <w:pPr>
          <w:ind w:left="283" w:hanging="283"/>
        </w:pPr>
        <w:rPr>
          <w:rFonts w:ascii="Helvetica" w:hAnsi="Helvetica" w:hint="default"/>
        </w:rPr>
      </w:lvl>
    </w:lvlOverride>
  </w:num>
  <w:num w:numId="10">
    <w:abstractNumId w:val="16"/>
  </w:num>
  <w:num w:numId="11">
    <w:abstractNumId w:val="14"/>
  </w:num>
  <w:num w:numId="12">
    <w:abstractNumId w:val="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32"/>
  </w:num>
  <w:num w:numId="23">
    <w:abstractNumId w:val="23"/>
  </w:num>
  <w:num w:numId="24">
    <w:abstractNumId w:val="29"/>
  </w:num>
  <w:num w:numId="25">
    <w:abstractNumId w:val="24"/>
  </w:num>
  <w:num w:numId="26">
    <w:abstractNumId w:val="26"/>
  </w:num>
  <w:num w:numId="27">
    <w:abstractNumId w:val="27"/>
  </w:num>
  <w:num w:numId="28">
    <w:abstractNumId w:val="20"/>
  </w:num>
  <w:num w:numId="29">
    <w:abstractNumId w:val="13"/>
  </w:num>
  <w:num w:numId="30">
    <w:abstractNumId w:val="17"/>
  </w:num>
  <w:num w:numId="31">
    <w:abstractNumId w:val="18"/>
  </w:num>
  <w:num w:numId="32">
    <w:abstractNumId w:val="21"/>
  </w:num>
  <w:num w:numId="33">
    <w:abstractNumId w:val="25"/>
  </w:num>
  <w:num w:numId="34">
    <w:abstractNumId w:val="31"/>
  </w:num>
  <w:num w:numId="35">
    <w:abstractNumId w:val="1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activeWritingStyle w:appName="MSWord" w:lang="fr-FR" w:vendorID="9" w:dllVersion="512" w:checkStyle="1"/>
  <w:activeWritingStyle w:appName="MSWord" w:lang="de-CH"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CE"/>
    <w:rsid w:val="000039CB"/>
    <w:rsid w:val="00011CA4"/>
    <w:rsid w:val="00014708"/>
    <w:rsid w:val="00023579"/>
    <w:rsid w:val="000337F1"/>
    <w:rsid w:val="00035D1F"/>
    <w:rsid w:val="00037989"/>
    <w:rsid w:val="00037D7A"/>
    <w:rsid w:val="00050A6F"/>
    <w:rsid w:val="00055CDF"/>
    <w:rsid w:val="00062C04"/>
    <w:rsid w:val="0006659D"/>
    <w:rsid w:val="000821E1"/>
    <w:rsid w:val="000835CE"/>
    <w:rsid w:val="00084A39"/>
    <w:rsid w:val="00086738"/>
    <w:rsid w:val="00092A45"/>
    <w:rsid w:val="000952FE"/>
    <w:rsid w:val="00096C62"/>
    <w:rsid w:val="000A1AC6"/>
    <w:rsid w:val="000A452A"/>
    <w:rsid w:val="000A4BE0"/>
    <w:rsid w:val="000B51D4"/>
    <w:rsid w:val="000B5F3C"/>
    <w:rsid w:val="000C0082"/>
    <w:rsid w:val="000D2852"/>
    <w:rsid w:val="000D2B9F"/>
    <w:rsid w:val="000D6161"/>
    <w:rsid w:val="000E15AB"/>
    <w:rsid w:val="001024D8"/>
    <w:rsid w:val="00107C43"/>
    <w:rsid w:val="0015637C"/>
    <w:rsid w:val="001630C5"/>
    <w:rsid w:val="00173E35"/>
    <w:rsid w:val="00183A46"/>
    <w:rsid w:val="001845F9"/>
    <w:rsid w:val="00187406"/>
    <w:rsid w:val="001B0982"/>
    <w:rsid w:val="001B5A55"/>
    <w:rsid w:val="001C71BA"/>
    <w:rsid w:val="001C7598"/>
    <w:rsid w:val="001D4315"/>
    <w:rsid w:val="001E0BAB"/>
    <w:rsid w:val="001F1BD7"/>
    <w:rsid w:val="001F1BE8"/>
    <w:rsid w:val="001F618A"/>
    <w:rsid w:val="00201726"/>
    <w:rsid w:val="00202A5B"/>
    <w:rsid w:val="00207D05"/>
    <w:rsid w:val="0022201E"/>
    <w:rsid w:val="002223EA"/>
    <w:rsid w:val="00227E63"/>
    <w:rsid w:val="00240807"/>
    <w:rsid w:val="00255A16"/>
    <w:rsid w:val="002613D8"/>
    <w:rsid w:val="002667FE"/>
    <w:rsid w:val="00267EB1"/>
    <w:rsid w:val="00277ECB"/>
    <w:rsid w:val="00282235"/>
    <w:rsid w:val="00286A73"/>
    <w:rsid w:val="0029764C"/>
    <w:rsid w:val="002B1D27"/>
    <w:rsid w:val="002B534A"/>
    <w:rsid w:val="002B7BA4"/>
    <w:rsid w:val="002C00AA"/>
    <w:rsid w:val="002C0384"/>
    <w:rsid w:val="002C0C88"/>
    <w:rsid w:val="002D5311"/>
    <w:rsid w:val="002D5C23"/>
    <w:rsid w:val="002D5E5D"/>
    <w:rsid w:val="002E7916"/>
    <w:rsid w:val="002F150A"/>
    <w:rsid w:val="00305AB1"/>
    <w:rsid w:val="00306018"/>
    <w:rsid w:val="003063F6"/>
    <w:rsid w:val="0031081A"/>
    <w:rsid w:val="0032745B"/>
    <w:rsid w:val="00342490"/>
    <w:rsid w:val="003479BA"/>
    <w:rsid w:val="003506F9"/>
    <w:rsid w:val="003509EF"/>
    <w:rsid w:val="00354E53"/>
    <w:rsid w:val="00360FCE"/>
    <w:rsid w:val="00370CFE"/>
    <w:rsid w:val="003717FF"/>
    <w:rsid w:val="00373C6D"/>
    <w:rsid w:val="0037607B"/>
    <w:rsid w:val="003779D8"/>
    <w:rsid w:val="00386B21"/>
    <w:rsid w:val="00386D99"/>
    <w:rsid w:val="003A7FD4"/>
    <w:rsid w:val="003B10BF"/>
    <w:rsid w:val="003C3A2B"/>
    <w:rsid w:val="003D60F6"/>
    <w:rsid w:val="003E5906"/>
    <w:rsid w:val="003E62FA"/>
    <w:rsid w:val="003F5D20"/>
    <w:rsid w:val="004123E4"/>
    <w:rsid w:val="0041380B"/>
    <w:rsid w:val="004142CE"/>
    <w:rsid w:val="00442BF9"/>
    <w:rsid w:val="00450359"/>
    <w:rsid w:val="00460ECC"/>
    <w:rsid w:val="00461237"/>
    <w:rsid w:val="0046659C"/>
    <w:rsid w:val="0049394A"/>
    <w:rsid w:val="004A0806"/>
    <w:rsid w:val="004A16D1"/>
    <w:rsid w:val="004A4AAE"/>
    <w:rsid w:val="004D569A"/>
    <w:rsid w:val="004E2B8F"/>
    <w:rsid w:val="004E4440"/>
    <w:rsid w:val="004E471E"/>
    <w:rsid w:val="005157C4"/>
    <w:rsid w:val="005272DF"/>
    <w:rsid w:val="0053046A"/>
    <w:rsid w:val="005349C5"/>
    <w:rsid w:val="00541946"/>
    <w:rsid w:val="00543B42"/>
    <w:rsid w:val="00552C2C"/>
    <w:rsid w:val="00557FAA"/>
    <w:rsid w:val="005759EA"/>
    <w:rsid w:val="005A6972"/>
    <w:rsid w:val="005B13E9"/>
    <w:rsid w:val="005B1702"/>
    <w:rsid w:val="005B6449"/>
    <w:rsid w:val="005D19CE"/>
    <w:rsid w:val="005D3372"/>
    <w:rsid w:val="005D46D8"/>
    <w:rsid w:val="005E194D"/>
    <w:rsid w:val="0060142E"/>
    <w:rsid w:val="0060298B"/>
    <w:rsid w:val="00605ABE"/>
    <w:rsid w:val="006100E6"/>
    <w:rsid w:val="0061097C"/>
    <w:rsid w:val="006114F9"/>
    <w:rsid w:val="00615123"/>
    <w:rsid w:val="00621798"/>
    <w:rsid w:val="006250EC"/>
    <w:rsid w:val="006319BC"/>
    <w:rsid w:val="00637D65"/>
    <w:rsid w:val="006449B7"/>
    <w:rsid w:val="00655A4D"/>
    <w:rsid w:val="00656C93"/>
    <w:rsid w:val="00676DE7"/>
    <w:rsid w:val="006822CE"/>
    <w:rsid w:val="006958EA"/>
    <w:rsid w:val="00697642"/>
    <w:rsid w:val="006A4B86"/>
    <w:rsid w:val="006B1038"/>
    <w:rsid w:val="006C1E56"/>
    <w:rsid w:val="006C7301"/>
    <w:rsid w:val="006D1D5E"/>
    <w:rsid w:val="006D41EF"/>
    <w:rsid w:val="006D74A0"/>
    <w:rsid w:val="006D7DF4"/>
    <w:rsid w:val="006E5CE0"/>
    <w:rsid w:val="006E774F"/>
    <w:rsid w:val="006F1DF4"/>
    <w:rsid w:val="007003F8"/>
    <w:rsid w:val="007145CF"/>
    <w:rsid w:val="00735031"/>
    <w:rsid w:val="00740B93"/>
    <w:rsid w:val="00741CA4"/>
    <w:rsid w:val="007501D1"/>
    <w:rsid w:val="007607CC"/>
    <w:rsid w:val="0077040B"/>
    <w:rsid w:val="00770662"/>
    <w:rsid w:val="00772444"/>
    <w:rsid w:val="007743D8"/>
    <w:rsid w:val="0078063A"/>
    <w:rsid w:val="00783A6F"/>
    <w:rsid w:val="007923DC"/>
    <w:rsid w:val="00797618"/>
    <w:rsid w:val="007A09C1"/>
    <w:rsid w:val="007A61FE"/>
    <w:rsid w:val="007B04BD"/>
    <w:rsid w:val="007B44D7"/>
    <w:rsid w:val="007B6AD0"/>
    <w:rsid w:val="007C5E50"/>
    <w:rsid w:val="007D3C8F"/>
    <w:rsid w:val="007D3E5F"/>
    <w:rsid w:val="007D7517"/>
    <w:rsid w:val="007E2A10"/>
    <w:rsid w:val="007E4AF0"/>
    <w:rsid w:val="007F3FA8"/>
    <w:rsid w:val="0081000F"/>
    <w:rsid w:val="008126EC"/>
    <w:rsid w:val="00816507"/>
    <w:rsid w:val="00816EA1"/>
    <w:rsid w:val="00833590"/>
    <w:rsid w:val="00833ED2"/>
    <w:rsid w:val="00844E3C"/>
    <w:rsid w:val="00844E44"/>
    <w:rsid w:val="00851A05"/>
    <w:rsid w:val="00851A5B"/>
    <w:rsid w:val="008633F9"/>
    <w:rsid w:val="00885CE8"/>
    <w:rsid w:val="008931FB"/>
    <w:rsid w:val="008A62F1"/>
    <w:rsid w:val="008E2EC5"/>
    <w:rsid w:val="008E533E"/>
    <w:rsid w:val="008E6908"/>
    <w:rsid w:val="008F2A2F"/>
    <w:rsid w:val="009008B9"/>
    <w:rsid w:val="00910E64"/>
    <w:rsid w:val="00913F7F"/>
    <w:rsid w:val="0092399A"/>
    <w:rsid w:val="009240A7"/>
    <w:rsid w:val="0094078A"/>
    <w:rsid w:val="00941183"/>
    <w:rsid w:val="00942840"/>
    <w:rsid w:val="00944C85"/>
    <w:rsid w:val="00944CD9"/>
    <w:rsid w:val="00945F1A"/>
    <w:rsid w:val="00951629"/>
    <w:rsid w:val="00962CE7"/>
    <w:rsid w:val="00974C81"/>
    <w:rsid w:val="00975593"/>
    <w:rsid w:val="009762D5"/>
    <w:rsid w:val="0098495A"/>
    <w:rsid w:val="009876CA"/>
    <w:rsid w:val="009A3569"/>
    <w:rsid w:val="009A5097"/>
    <w:rsid w:val="009A7BBD"/>
    <w:rsid w:val="009B1E73"/>
    <w:rsid w:val="009B3CFC"/>
    <w:rsid w:val="009B4601"/>
    <w:rsid w:val="009C0040"/>
    <w:rsid w:val="009C1C9F"/>
    <w:rsid w:val="009C47C1"/>
    <w:rsid w:val="009E2CD8"/>
    <w:rsid w:val="009E7340"/>
    <w:rsid w:val="009F0323"/>
    <w:rsid w:val="009F2B06"/>
    <w:rsid w:val="009F38AD"/>
    <w:rsid w:val="009F3DFC"/>
    <w:rsid w:val="009F4895"/>
    <w:rsid w:val="009F5CBD"/>
    <w:rsid w:val="00A01DEB"/>
    <w:rsid w:val="00A17250"/>
    <w:rsid w:val="00A202D6"/>
    <w:rsid w:val="00A26E15"/>
    <w:rsid w:val="00A30BA2"/>
    <w:rsid w:val="00A53F29"/>
    <w:rsid w:val="00A548CD"/>
    <w:rsid w:val="00A5656D"/>
    <w:rsid w:val="00A62B1D"/>
    <w:rsid w:val="00A63CF7"/>
    <w:rsid w:val="00A777E9"/>
    <w:rsid w:val="00A9057E"/>
    <w:rsid w:val="00AA3134"/>
    <w:rsid w:val="00AA45FA"/>
    <w:rsid w:val="00AC43B3"/>
    <w:rsid w:val="00AD05D0"/>
    <w:rsid w:val="00AD7AD3"/>
    <w:rsid w:val="00AE01D5"/>
    <w:rsid w:val="00AF0629"/>
    <w:rsid w:val="00AF1EEA"/>
    <w:rsid w:val="00AF3A01"/>
    <w:rsid w:val="00AF541F"/>
    <w:rsid w:val="00AF6EF0"/>
    <w:rsid w:val="00B0288D"/>
    <w:rsid w:val="00B0592D"/>
    <w:rsid w:val="00B13789"/>
    <w:rsid w:val="00B20FE2"/>
    <w:rsid w:val="00B2150A"/>
    <w:rsid w:val="00B23644"/>
    <w:rsid w:val="00B25EC2"/>
    <w:rsid w:val="00B26354"/>
    <w:rsid w:val="00B2795A"/>
    <w:rsid w:val="00B301C6"/>
    <w:rsid w:val="00B32717"/>
    <w:rsid w:val="00B32A91"/>
    <w:rsid w:val="00B34B0F"/>
    <w:rsid w:val="00B368C1"/>
    <w:rsid w:val="00B4532A"/>
    <w:rsid w:val="00B45485"/>
    <w:rsid w:val="00B57461"/>
    <w:rsid w:val="00B57F80"/>
    <w:rsid w:val="00B60C78"/>
    <w:rsid w:val="00B80A06"/>
    <w:rsid w:val="00B81062"/>
    <w:rsid w:val="00B84E1D"/>
    <w:rsid w:val="00BB34B0"/>
    <w:rsid w:val="00BB7AB4"/>
    <w:rsid w:val="00BC325A"/>
    <w:rsid w:val="00BD2D34"/>
    <w:rsid w:val="00BD478B"/>
    <w:rsid w:val="00BE6342"/>
    <w:rsid w:val="00C01FCE"/>
    <w:rsid w:val="00C076F8"/>
    <w:rsid w:val="00C15FAB"/>
    <w:rsid w:val="00C30843"/>
    <w:rsid w:val="00C37E1A"/>
    <w:rsid w:val="00C45FBE"/>
    <w:rsid w:val="00C53CD6"/>
    <w:rsid w:val="00C5532F"/>
    <w:rsid w:val="00C602C6"/>
    <w:rsid w:val="00C66641"/>
    <w:rsid w:val="00C7477A"/>
    <w:rsid w:val="00C80CC8"/>
    <w:rsid w:val="00C95BF4"/>
    <w:rsid w:val="00CA6493"/>
    <w:rsid w:val="00CB29C8"/>
    <w:rsid w:val="00CC7E16"/>
    <w:rsid w:val="00CD7FA3"/>
    <w:rsid w:val="00CE05E4"/>
    <w:rsid w:val="00CE766E"/>
    <w:rsid w:val="00D00AE9"/>
    <w:rsid w:val="00D020FC"/>
    <w:rsid w:val="00D14513"/>
    <w:rsid w:val="00D16C73"/>
    <w:rsid w:val="00D22E22"/>
    <w:rsid w:val="00D442A1"/>
    <w:rsid w:val="00D45917"/>
    <w:rsid w:val="00D47C53"/>
    <w:rsid w:val="00D56388"/>
    <w:rsid w:val="00D56D1C"/>
    <w:rsid w:val="00D617A3"/>
    <w:rsid w:val="00D658D3"/>
    <w:rsid w:val="00D9169E"/>
    <w:rsid w:val="00D96A85"/>
    <w:rsid w:val="00D97E7B"/>
    <w:rsid w:val="00DB33DB"/>
    <w:rsid w:val="00DB38F8"/>
    <w:rsid w:val="00DB590A"/>
    <w:rsid w:val="00DC314C"/>
    <w:rsid w:val="00DD2CF0"/>
    <w:rsid w:val="00DF1061"/>
    <w:rsid w:val="00E04500"/>
    <w:rsid w:val="00E139B4"/>
    <w:rsid w:val="00E13AC2"/>
    <w:rsid w:val="00E2438B"/>
    <w:rsid w:val="00E24ED7"/>
    <w:rsid w:val="00E25BB5"/>
    <w:rsid w:val="00E43814"/>
    <w:rsid w:val="00E43D81"/>
    <w:rsid w:val="00E454B2"/>
    <w:rsid w:val="00E557F7"/>
    <w:rsid w:val="00E60893"/>
    <w:rsid w:val="00E65051"/>
    <w:rsid w:val="00E705C0"/>
    <w:rsid w:val="00EA0B78"/>
    <w:rsid w:val="00EA0EF8"/>
    <w:rsid w:val="00EA5BF3"/>
    <w:rsid w:val="00EB3D9B"/>
    <w:rsid w:val="00EB61D2"/>
    <w:rsid w:val="00EC0AD1"/>
    <w:rsid w:val="00EC1BD0"/>
    <w:rsid w:val="00F05ABD"/>
    <w:rsid w:val="00F14826"/>
    <w:rsid w:val="00F2548B"/>
    <w:rsid w:val="00F27B4C"/>
    <w:rsid w:val="00F36C57"/>
    <w:rsid w:val="00F46A94"/>
    <w:rsid w:val="00F5030A"/>
    <w:rsid w:val="00F507D2"/>
    <w:rsid w:val="00F53A8E"/>
    <w:rsid w:val="00F56FFC"/>
    <w:rsid w:val="00F6145A"/>
    <w:rsid w:val="00F618C6"/>
    <w:rsid w:val="00F61EC4"/>
    <w:rsid w:val="00F6351D"/>
    <w:rsid w:val="00F72462"/>
    <w:rsid w:val="00F73BA1"/>
    <w:rsid w:val="00F73CE2"/>
    <w:rsid w:val="00F75110"/>
    <w:rsid w:val="00F81453"/>
    <w:rsid w:val="00F8324D"/>
    <w:rsid w:val="00F93C63"/>
    <w:rsid w:val="00FA2260"/>
    <w:rsid w:val="00FA2958"/>
    <w:rsid w:val="00FA3F23"/>
    <w:rsid w:val="00FE22DD"/>
    <w:rsid w:val="00FE52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fr-FR"/>
    </w:rPr>
  </w:style>
  <w:style w:type="paragraph" w:styleId="Titre1">
    <w:name w:val="heading 1"/>
    <w:basedOn w:val="Normal"/>
    <w:next w:val="Normal"/>
    <w:qFormat/>
    <w:pPr>
      <w:keepNext/>
      <w:outlineLvl w:val="0"/>
    </w:pPr>
    <w:rPr>
      <w:b/>
      <w:sz w:val="24"/>
    </w:rPr>
  </w:style>
  <w:style w:type="paragraph" w:styleId="Titre2">
    <w:name w:val="heading 2"/>
    <w:basedOn w:val="Normal"/>
    <w:next w:val="Normal"/>
    <w:qFormat/>
    <w:pPr>
      <w:keepNext/>
      <w:spacing w:line="320" w:lineRule="atLeast"/>
      <w:ind w:left="142"/>
      <w:jc w:val="both"/>
      <w:outlineLvl w:val="1"/>
    </w:pPr>
    <w:rPr>
      <w:b/>
      <w:sz w:val="36"/>
    </w:rPr>
  </w:style>
  <w:style w:type="paragraph" w:styleId="Titre3">
    <w:name w:val="heading 3"/>
    <w:basedOn w:val="Normal"/>
    <w:next w:val="Normal"/>
    <w:qFormat/>
    <w:pPr>
      <w:keepNext/>
      <w:spacing w:after="120" w:line="320" w:lineRule="atLeast"/>
      <w:jc w:val="both"/>
      <w:outlineLvl w:val="2"/>
    </w:pPr>
    <w:rPr>
      <w:b/>
      <w:sz w:val="36"/>
    </w:r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semiHidden/>
    <w:rPr>
      <w:sz w:val="16"/>
      <w:szCs w:val="16"/>
    </w:rPr>
  </w:style>
  <w:style w:type="paragraph" w:styleId="Commentaire">
    <w:name w:val="annotation text"/>
    <w:basedOn w:val="Normal"/>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rsid w:val="00037D7A"/>
    <w:pPr>
      <w:spacing w:before="240" w:line="240" w:lineRule="exact"/>
      <w:jc w:val="both"/>
    </w:pPr>
    <w:rPr>
      <w:sz w:val="20"/>
    </w:r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semiHidden/>
    <w:rsid w:val="00621798"/>
    <w:rPr>
      <w:rFonts w:ascii="Arial" w:hAnsi="Arial"/>
      <w:b/>
      <w:sz w:val="18"/>
      <w:szCs w:val="18"/>
    </w:rPr>
  </w:style>
  <w:style w:type="character" w:customStyle="1" w:styleId="15Objet2">
    <w:name w:val="15. Objet 2"/>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2B1D27"/>
    <w:pPr>
      <w:framePr w:w="4401" w:h="2060" w:hRule="exact" w:hSpace="142" w:wrap="around" w:vAnchor="page" w:hAnchor="page" w:x="7032" w:y="2269"/>
      <w:spacing w:line="240" w:lineRule="exact"/>
    </w:pPr>
    <w:rPr>
      <w:sz w:val="20"/>
      <w:lang w:val="fr-CH"/>
    </w:rPr>
  </w:style>
  <w:style w:type="character" w:customStyle="1" w:styleId="PieddepageCar">
    <w:name w:val="Pied de page Car"/>
    <w:basedOn w:val="Policepardfaut"/>
    <w:link w:val="Pieddepage"/>
    <w:uiPriority w:val="99"/>
    <w:rsid w:val="009B3CFC"/>
    <w:rPr>
      <w:lang w:val="fr-FR" w:eastAsia="fr-FR"/>
    </w:rPr>
  </w:style>
  <w:style w:type="paragraph" w:styleId="Paragraphedeliste">
    <w:name w:val="List Paragraph"/>
    <w:basedOn w:val="Normal"/>
    <w:uiPriority w:val="34"/>
    <w:qFormat/>
    <w:rsid w:val="00207D05"/>
    <w:pPr>
      <w:ind w:left="720"/>
      <w:contextualSpacing/>
    </w:pPr>
  </w:style>
  <w:style w:type="table" w:styleId="Grilledutableau">
    <w:name w:val="Table Grid"/>
    <w:basedOn w:val="TableauNormal"/>
    <w:uiPriority w:val="59"/>
    <w:rsid w:val="00B32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CorpsCE">
    <w:name w:val="_AC_Corps CE"/>
    <w:basedOn w:val="ACNormal"/>
    <w:rsid w:val="000821E1"/>
    <w:pPr>
      <w:spacing w:before="120" w:line="240" w:lineRule="exact"/>
      <w:jc w:val="both"/>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fr-FR"/>
    </w:rPr>
  </w:style>
  <w:style w:type="paragraph" w:styleId="Titre1">
    <w:name w:val="heading 1"/>
    <w:basedOn w:val="Normal"/>
    <w:next w:val="Normal"/>
    <w:qFormat/>
    <w:pPr>
      <w:keepNext/>
      <w:outlineLvl w:val="0"/>
    </w:pPr>
    <w:rPr>
      <w:b/>
      <w:sz w:val="24"/>
    </w:rPr>
  </w:style>
  <w:style w:type="paragraph" w:styleId="Titre2">
    <w:name w:val="heading 2"/>
    <w:basedOn w:val="Normal"/>
    <w:next w:val="Normal"/>
    <w:qFormat/>
    <w:pPr>
      <w:keepNext/>
      <w:spacing w:line="320" w:lineRule="atLeast"/>
      <w:ind w:left="142"/>
      <w:jc w:val="both"/>
      <w:outlineLvl w:val="1"/>
    </w:pPr>
    <w:rPr>
      <w:b/>
      <w:sz w:val="36"/>
    </w:rPr>
  </w:style>
  <w:style w:type="paragraph" w:styleId="Titre3">
    <w:name w:val="heading 3"/>
    <w:basedOn w:val="Normal"/>
    <w:next w:val="Normal"/>
    <w:qFormat/>
    <w:pPr>
      <w:keepNext/>
      <w:spacing w:after="120" w:line="320" w:lineRule="atLeast"/>
      <w:jc w:val="both"/>
      <w:outlineLvl w:val="2"/>
    </w:pPr>
    <w:rPr>
      <w:b/>
      <w:sz w:val="36"/>
    </w:r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semiHidden/>
    <w:rPr>
      <w:sz w:val="16"/>
      <w:szCs w:val="16"/>
    </w:rPr>
  </w:style>
  <w:style w:type="paragraph" w:styleId="Commentaire">
    <w:name w:val="annotation text"/>
    <w:basedOn w:val="Normal"/>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rsid w:val="00037D7A"/>
    <w:pPr>
      <w:spacing w:before="240" w:line="240" w:lineRule="exact"/>
      <w:jc w:val="both"/>
    </w:pPr>
    <w:rPr>
      <w:sz w:val="20"/>
    </w:r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semiHidden/>
    <w:rsid w:val="00621798"/>
    <w:rPr>
      <w:rFonts w:ascii="Arial" w:hAnsi="Arial"/>
      <w:b/>
      <w:sz w:val="18"/>
      <w:szCs w:val="18"/>
    </w:rPr>
  </w:style>
  <w:style w:type="character" w:customStyle="1" w:styleId="15Objet2">
    <w:name w:val="15. Objet 2"/>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2B1D27"/>
    <w:pPr>
      <w:framePr w:w="4401" w:h="2060" w:hRule="exact" w:hSpace="142" w:wrap="around" w:vAnchor="page" w:hAnchor="page" w:x="7032" w:y="2269"/>
      <w:spacing w:line="240" w:lineRule="exact"/>
    </w:pPr>
    <w:rPr>
      <w:sz w:val="20"/>
      <w:lang w:val="fr-CH"/>
    </w:rPr>
  </w:style>
  <w:style w:type="character" w:customStyle="1" w:styleId="PieddepageCar">
    <w:name w:val="Pied de page Car"/>
    <w:basedOn w:val="Policepardfaut"/>
    <w:link w:val="Pieddepage"/>
    <w:uiPriority w:val="99"/>
    <w:rsid w:val="009B3CFC"/>
    <w:rPr>
      <w:lang w:val="fr-FR" w:eastAsia="fr-FR"/>
    </w:rPr>
  </w:style>
  <w:style w:type="paragraph" w:styleId="Paragraphedeliste">
    <w:name w:val="List Paragraph"/>
    <w:basedOn w:val="Normal"/>
    <w:uiPriority w:val="34"/>
    <w:qFormat/>
    <w:rsid w:val="00207D05"/>
    <w:pPr>
      <w:ind w:left="720"/>
      <w:contextualSpacing/>
    </w:pPr>
  </w:style>
  <w:style w:type="table" w:styleId="Grilledutableau">
    <w:name w:val="Table Grid"/>
    <w:basedOn w:val="TableauNormal"/>
    <w:uiPriority w:val="59"/>
    <w:rsid w:val="00B32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CorpsCE">
    <w:name w:val="_AC_Corps CE"/>
    <w:basedOn w:val="ACNormal"/>
    <w:rsid w:val="000821E1"/>
    <w:pPr>
      <w:spacing w:before="120" w:line="240" w:lineRule="exact"/>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VOU\templatesVS\DFS%20-%20DBS\SE%20-%20DU\DOT\F_A_N2_1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F_A_N2_1F</Template>
  <TotalTime>3</TotalTime>
  <Pages>1</Pages>
  <Words>197</Words>
  <Characters>1086</Characters>
  <Application>Microsoft Office Word</Application>
  <DocSecurity>0</DocSecurity>
  <Lines>9</Lines>
  <Paragraphs>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Etat du Valais / Staat Wallis</Company>
  <LinksUpToDate>false</LinksUpToDate>
  <CharactersWithSpaces>1281</CharactersWithSpaces>
  <SharedDoc>false</SharedDoc>
  <HLinks>
    <vt:vector size="6" baseType="variant">
      <vt:variant>
        <vt:i4>2883690</vt:i4>
      </vt:variant>
      <vt:variant>
        <vt:i4>-1</vt:i4>
      </vt:variant>
      <vt:variant>
        <vt:i4>2053</vt:i4>
      </vt:variant>
      <vt:variant>
        <vt:i4>1</vt:i4>
      </vt:variant>
      <vt:variant>
        <vt:lpwstr>::Entete:Montage Word:Elements:triangle.bmp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Etat du Valais / Staat Wallis</dc:creator>
  <cp:lastModifiedBy>Dayer</cp:lastModifiedBy>
  <cp:revision>3</cp:revision>
  <cp:lastPrinted>2017-05-15T12:04:00Z</cp:lastPrinted>
  <dcterms:created xsi:type="dcterms:W3CDTF">2017-08-25T12:55:00Z</dcterms:created>
  <dcterms:modified xsi:type="dcterms:W3CDTF">2017-09-13T13:42:00Z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_FR">
    <vt:lpwstr>Lettre type A, 1 fenêtre, Service</vt:lpwstr>
  </property>
  <property fmtid="{D5CDD505-2E9C-101B-9397-08002B2CF9AE}" pid="3" name="DESCR_DE">
    <vt:lpwstr>Brief Typ A, 1 Fenster, Dienststelle</vt:lpwstr>
  </property>
  <property fmtid="{D5CDD505-2E9C-101B-9397-08002B2CF9AE}" pid="4" name="FOLDER_FR">
    <vt:lpwstr>Lettres</vt:lpwstr>
  </property>
  <property fmtid="{D5CDD505-2E9C-101B-9397-08002B2CF9AE}" pid="5" name="FOLDER_DE">
    <vt:lpwstr>Schreiben</vt:lpwstr>
  </property>
  <property fmtid="{D5CDD505-2E9C-101B-9397-08002B2CF9AE}" pid="6" name="MODELE AC">
    <vt:lpwstr>MODELE 02</vt:lpwstr>
  </property>
</Properties>
</file>